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E1" w:rsidRDefault="000B3DBC">
      <w:r>
        <w:t>PROGRAMMA  DI  STORIA    A.S. 2013/2014</w:t>
      </w:r>
    </w:p>
    <w:p w:rsidR="000B3DBC" w:rsidRDefault="000B3DBC">
      <w:r>
        <w:t>CLASSE  IV F                                     PROF.SSA  MARIA TERESA  IUDICA</w:t>
      </w:r>
    </w:p>
    <w:p w:rsidR="000B3DBC" w:rsidRDefault="002A3DF8">
      <w:r>
        <w:t>Primo  quadrimestre</w:t>
      </w:r>
    </w:p>
    <w:p w:rsidR="000B3DBC" w:rsidRDefault="000B3DBC">
      <w:r>
        <w:t>L’ITALIA DELLA RICOSTRUZIONE E DEL MIRACOLO ECONOMICO</w:t>
      </w:r>
    </w:p>
    <w:p w:rsidR="000B3DBC" w:rsidRDefault="000B3DBC">
      <w:r>
        <w:t xml:space="preserve">LA VITTORIA DELLA REPUBBLICA </w:t>
      </w:r>
    </w:p>
    <w:p w:rsidR="000B3DBC" w:rsidRDefault="000B3DBC">
      <w:r>
        <w:t xml:space="preserve"> L’ASCESA DELLA DEMOCRAZIA CRISTIANA</w:t>
      </w:r>
    </w:p>
    <w:p w:rsidR="000B3DBC" w:rsidRDefault="000B3DBC">
      <w:r>
        <w:t>GLI ANNI DEL CENTROSINISTRA</w:t>
      </w:r>
    </w:p>
    <w:p w:rsidR="00935476" w:rsidRDefault="00935476"/>
    <w:p w:rsidR="000B3DBC" w:rsidRDefault="000B3DBC">
      <w:r>
        <w:t>IL DOPOGUERRA FUORI D’EUROPA</w:t>
      </w:r>
    </w:p>
    <w:p w:rsidR="000B3DBC" w:rsidRDefault="000B3DBC">
      <w:r>
        <w:t>DISGREGAZIONE DEGLI IMPERI COLONIALI</w:t>
      </w:r>
    </w:p>
    <w:p w:rsidR="000B3DBC" w:rsidRDefault="000B3DBC">
      <w:r>
        <w:t>L’INDIA DI GANDHI</w:t>
      </w:r>
    </w:p>
    <w:p w:rsidR="000B3DBC" w:rsidRDefault="000B3DBC">
      <w:r>
        <w:t>L’INDIPENDENZA DELL’INDOCINA : LA GUERRA DEL VIETNAM E LA CAMBOGIA DI POL  POT</w:t>
      </w:r>
    </w:p>
    <w:p w:rsidR="000B3DBC" w:rsidRDefault="000B3DBC">
      <w:r>
        <w:t>LA CINA DALL’AVVENTO DEL COMUNISMO AD OGGI</w:t>
      </w:r>
    </w:p>
    <w:p w:rsidR="000B3DBC" w:rsidRDefault="00935476">
      <w:r>
        <w:t>LA RIVOLUZIONE CUBANA</w:t>
      </w:r>
    </w:p>
    <w:p w:rsidR="00935476" w:rsidRDefault="00935476">
      <w:r>
        <w:t>LA QUESTIONE PALESTINESE</w:t>
      </w:r>
    </w:p>
    <w:p w:rsidR="00935476" w:rsidRDefault="00935476">
      <w:r>
        <w:t>LA FIGURA DI NELSON  MANDELA</w:t>
      </w:r>
    </w:p>
    <w:p w:rsidR="00CC7793" w:rsidRDefault="00CC7793"/>
    <w:p w:rsidR="00CC7793" w:rsidRDefault="00CC7793">
      <w:r>
        <w:t>L’AFFERMAZIONE DELL’IDEA DI EUROPA: DALLA  CECA   ALL’ UE</w:t>
      </w:r>
    </w:p>
    <w:p w:rsidR="00CC7793" w:rsidRDefault="00CC7793">
      <w:r>
        <w:t>PROSPETTIVE  ATTUALI  PER L’UNIONE  EUROPEA</w:t>
      </w:r>
    </w:p>
    <w:p w:rsidR="002A3DF8" w:rsidRDefault="002A3DF8"/>
    <w:p w:rsidR="002A3DF8" w:rsidRDefault="002A3DF8">
      <w:r>
        <w:t>Secondo quadrimestre</w:t>
      </w:r>
    </w:p>
    <w:p w:rsidR="002A3DF8" w:rsidRDefault="002A3DF8">
      <w:r>
        <w:t>SVILUPPO  DELL’OCCIDENTE E ARRETRATEZZA DEL VECCHIO MONDO</w:t>
      </w:r>
    </w:p>
    <w:p w:rsidR="002A3DF8" w:rsidRDefault="002A3DF8">
      <w:r>
        <w:t>IL MODELLO STATUNITENSE E LA DIFFUSIONE DEL CONSUMISMO</w:t>
      </w:r>
    </w:p>
    <w:p w:rsidR="002A3DF8" w:rsidRDefault="002A3DF8"/>
    <w:p w:rsidR="002A3DF8" w:rsidRDefault="002A3DF8">
      <w:r>
        <w:t>IL  SESSANTOTTO E IL MONDO GIOVANILE ALLA RIBALTA</w:t>
      </w:r>
    </w:p>
    <w:p w:rsidR="002A3DF8" w:rsidRDefault="002A3DF8">
      <w:r>
        <w:t>GLI ANNI DI PIOMBO</w:t>
      </w:r>
    </w:p>
    <w:p w:rsidR="002A3DF8" w:rsidRDefault="002A3DF8"/>
    <w:p w:rsidR="002A3DF8" w:rsidRDefault="002A3DF8"/>
    <w:p w:rsidR="002A3DF8" w:rsidRDefault="002A3DF8">
      <w:r>
        <w:lastRenderedPageBreak/>
        <w:t>MAFIA E CORRUZIONE DEI PARTITI</w:t>
      </w:r>
    </w:p>
    <w:p w:rsidR="002A3DF8" w:rsidRDefault="002A3DF8">
      <w:r>
        <w:t>TANGENTOPOLI    E  LE  INCHIESTE  DI  “MANI  PULITE”</w:t>
      </w:r>
    </w:p>
    <w:p w:rsidR="002A3DF8" w:rsidRDefault="002A3DF8"/>
    <w:p w:rsidR="002A3DF8" w:rsidRDefault="002A3DF8">
      <w:r>
        <w:t>LA DISSOLUZIONE DELL’UNIONE SOVIETICA</w:t>
      </w:r>
    </w:p>
    <w:p w:rsidR="002A3DF8" w:rsidRDefault="002A3DF8">
      <w:r>
        <w:t>IL CROLLO DEL COMUNISMO NELL’EUROPA DELL’EST E DEI BALCANI:LA TRAGEDIA DELL’EX IUGOSLAVIA</w:t>
      </w:r>
    </w:p>
    <w:p w:rsidR="00D65574" w:rsidRDefault="00D65574">
      <w:r>
        <w:t>CENNI  SULL’ATTUALE SCENARIO  INTERNAZIONALE</w:t>
      </w:r>
      <w:r w:rsidR="00E422E7">
        <w:t xml:space="preserve"> </w:t>
      </w:r>
      <w:bookmarkStart w:id="0" w:name="_GoBack"/>
      <w:bookmarkEnd w:id="0"/>
    </w:p>
    <w:p w:rsidR="002A3DF8" w:rsidRDefault="002A3DF8"/>
    <w:p w:rsidR="00CC7793" w:rsidRDefault="00CC7793"/>
    <w:p w:rsidR="00935476" w:rsidRDefault="00935476"/>
    <w:p w:rsidR="000B3DBC" w:rsidRDefault="000B3DBC"/>
    <w:sectPr w:rsidR="000B3D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BC"/>
    <w:rsid w:val="000B3DBC"/>
    <w:rsid w:val="002A3DF8"/>
    <w:rsid w:val="00935476"/>
    <w:rsid w:val="00CC7793"/>
    <w:rsid w:val="00D65574"/>
    <w:rsid w:val="00E422E7"/>
    <w:rsid w:val="00E5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2013-12-29T17:13:00Z</dcterms:created>
  <dcterms:modified xsi:type="dcterms:W3CDTF">2014-05-12T13:16:00Z</dcterms:modified>
</cp:coreProperties>
</file>